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01F02" w14:textId="2B236C97" w:rsidR="00FC7A45" w:rsidRDefault="00FC7A45">
      <w:r>
        <w:rPr>
          <w:noProof/>
        </w:rPr>
        <w:drawing>
          <wp:inline distT="0" distB="0" distL="0" distR="0" wp14:anchorId="3191BB35" wp14:editId="10F20681">
            <wp:extent cx="2266950" cy="2266950"/>
            <wp:effectExtent l="0" t="0" r="0" b="0"/>
            <wp:docPr id="10" name="Immagine 10" descr="YAMAMOTO NUTRITION Essential AMINO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AMAMOTO NUTRITION Essential AMINO ENERG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p>
    <w:p w14:paraId="0909AB02" w14:textId="3F00D675" w:rsidR="00FC7A45" w:rsidRDefault="00FC7A45" w:rsidP="00FC7A45"/>
    <w:p w14:paraId="491E6AFF" w14:textId="2EFBA3A3" w:rsidR="00FC7A45" w:rsidRPr="00FC7A45" w:rsidRDefault="00FC7A45" w:rsidP="00FC7A45">
      <w:pPr>
        <w:spacing w:before="100" w:beforeAutospacing="1" w:after="100" w:afterAutospacing="1" w:line="240" w:lineRule="auto"/>
        <w:outlineLvl w:val="1"/>
        <w:rPr>
          <w:rFonts w:ascii="Times New Roman" w:eastAsia="Times New Roman" w:hAnsi="Times New Roman" w:cs="Times New Roman"/>
          <w:b/>
          <w:bCs/>
          <w:sz w:val="36"/>
          <w:szCs w:val="36"/>
          <w:lang w:eastAsia="it-CH"/>
        </w:rPr>
      </w:pPr>
      <w:r>
        <w:rPr>
          <w:rFonts w:ascii="Times New Roman" w:eastAsia="Times New Roman" w:hAnsi="Times New Roman" w:cs="Times New Roman"/>
          <w:b/>
          <w:bCs/>
          <w:sz w:val="36"/>
          <w:szCs w:val="36"/>
          <w:lang w:eastAsia="it-CH"/>
        </w:rPr>
        <w:t>D</w:t>
      </w:r>
      <w:r w:rsidRPr="00FC7A45">
        <w:rPr>
          <w:rFonts w:ascii="Times New Roman" w:eastAsia="Times New Roman" w:hAnsi="Times New Roman" w:cs="Times New Roman"/>
          <w:b/>
          <w:bCs/>
          <w:sz w:val="36"/>
          <w:szCs w:val="36"/>
          <w:lang w:eastAsia="it-CH"/>
        </w:rPr>
        <w:t>escrizione</w:t>
      </w:r>
    </w:p>
    <w:p w14:paraId="727330B6"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 xml:space="preserve">Yamamoto® </w:t>
      </w:r>
      <w:proofErr w:type="spellStart"/>
      <w:r w:rsidRPr="00FC7A45">
        <w:rPr>
          <w:rFonts w:ascii="Times New Roman" w:eastAsia="Times New Roman" w:hAnsi="Times New Roman" w:cs="Times New Roman"/>
          <w:sz w:val="24"/>
          <w:szCs w:val="24"/>
          <w:lang w:eastAsia="it-CH"/>
        </w:rPr>
        <w:t>Nutrition</w:t>
      </w:r>
      <w:proofErr w:type="spellEnd"/>
      <w:r w:rsidRPr="00FC7A45">
        <w:rPr>
          <w:rFonts w:ascii="Times New Roman" w:eastAsia="Times New Roman" w:hAnsi="Times New Roman" w:cs="Times New Roman"/>
          <w:sz w:val="24"/>
          <w:szCs w:val="24"/>
          <w:lang w:eastAsia="it-CH"/>
        </w:rPr>
        <w:t> </w:t>
      </w:r>
      <w:proofErr w:type="spellStart"/>
      <w:r w:rsidRPr="00FC7A45">
        <w:rPr>
          <w:rFonts w:ascii="Times New Roman" w:eastAsia="Times New Roman" w:hAnsi="Times New Roman" w:cs="Times New Roman"/>
          <w:sz w:val="24"/>
          <w:szCs w:val="24"/>
          <w:lang w:eastAsia="it-CH"/>
        </w:rPr>
        <w:t>Essential</w:t>
      </w:r>
      <w:proofErr w:type="spellEnd"/>
      <w:r w:rsidRPr="00FC7A45">
        <w:rPr>
          <w:rFonts w:ascii="Times New Roman" w:eastAsia="Times New Roman" w:hAnsi="Times New Roman" w:cs="Times New Roman"/>
          <w:sz w:val="24"/>
          <w:szCs w:val="24"/>
          <w:lang w:eastAsia="it-CH"/>
        </w:rPr>
        <w:t xml:space="preserve"> AMINO ENERGY è un integratore di aminoacidi essenziali da fermentazione con taurina, caffeina, </w:t>
      </w:r>
      <w:proofErr w:type="spellStart"/>
      <w:r w:rsidRPr="00FC7A45">
        <w:rPr>
          <w:rFonts w:ascii="Times New Roman" w:eastAsia="Times New Roman" w:hAnsi="Times New Roman" w:cs="Times New Roman"/>
          <w:sz w:val="24"/>
          <w:szCs w:val="24"/>
          <w:lang w:eastAsia="it-CH"/>
        </w:rPr>
        <w:t>citrullina</w:t>
      </w:r>
      <w:proofErr w:type="spellEnd"/>
      <w:r w:rsidRPr="00FC7A45">
        <w:rPr>
          <w:rFonts w:ascii="Times New Roman" w:eastAsia="Times New Roman" w:hAnsi="Times New Roman" w:cs="Times New Roman"/>
          <w:sz w:val="24"/>
          <w:szCs w:val="24"/>
          <w:lang w:eastAsia="it-CH"/>
        </w:rPr>
        <w:t>, glutammina peptide e acqua di cocco, studiato per sportivi adulti che si allenano intensamente. Gli aminoacidi essenziali contribuiscono al soddisfacimento del fabbisogno proteico/azotato dell'organismo e includono anche gli aminoacidi ramificati, BCAA (leucina, isoleucina, valina), che sono indicati per l'integrazione della dieta dello sportivo. La caffeina aiuta a migliorare la concentrazione e ad incrementare lo stato di allerta.</w:t>
      </w:r>
      <w:r w:rsidRPr="00FC7A45">
        <w:rPr>
          <w:rFonts w:ascii="Times New Roman" w:eastAsia="Times New Roman" w:hAnsi="Times New Roman" w:cs="Times New Roman"/>
          <w:sz w:val="24"/>
          <w:szCs w:val="24"/>
          <w:lang w:eastAsia="it-CH"/>
        </w:rPr>
        <w:br/>
      </w:r>
      <w:r w:rsidRPr="00FC7A45">
        <w:rPr>
          <w:rFonts w:ascii="Times New Roman" w:eastAsia="Times New Roman" w:hAnsi="Times New Roman" w:cs="Times New Roman"/>
          <w:sz w:val="24"/>
          <w:szCs w:val="24"/>
          <w:lang w:eastAsia="it-CH"/>
        </w:rPr>
        <w:br/>
        <w:t xml:space="preserve">L'apporto di un pool di essenziali addizionati di glutammina in forma peptidica crea un potente stimolo base eutrofico energetico oltre ad essere assimilati in pochi minuti nei primi tratti dell'intestino. L'addizione con </w:t>
      </w:r>
      <w:proofErr w:type="spellStart"/>
      <w:r w:rsidRPr="00FC7A45">
        <w:rPr>
          <w:rFonts w:ascii="Times New Roman" w:eastAsia="Times New Roman" w:hAnsi="Times New Roman" w:cs="Times New Roman"/>
          <w:sz w:val="24"/>
          <w:szCs w:val="24"/>
          <w:lang w:eastAsia="it-CH"/>
        </w:rPr>
        <w:t>citrullina</w:t>
      </w:r>
      <w:proofErr w:type="spellEnd"/>
      <w:r w:rsidRPr="00FC7A45">
        <w:rPr>
          <w:rFonts w:ascii="Times New Roman" w:eastAsia="Times New Roman" w:hAnsi="Times New Roman" w:cs="Times New Roman"/>
          <w:sz w:val="24"/>
          <w:szCs w:val="24"/>
          <w:lang w:eastAsia="it-CH"/>
        </w:rPr>
        <w:t xml:space="preserve">, caffeina ed acqua di cocco sono le caratteristiche che rendono unico nel suo genere </w:t>
      </w:r>
      <w:proofErr w:type="spellStart"/>
      <w:r w:rsidRPr="00FC7A45">
        <w:rPr>
          <w:rFonts w:ascii="Times New Roman" w:eastAsia="Times New Roman" w:hAnsi="Times New Roman" w:cs="Times New Roman"/>
          <w:sz w:val="24"/>
          <w:szCs w:val="24"/>
          <w:lang w:eastAsia="it-CH"/>
        </w:rPr>
        <w:t>Essential</w:t>
      </w:r>
      <w:proofErr w:type="spellEnd"/>
      <w:r w:rsidRPr="00FC7A45">
        <w:rPr>
          <w:rFonts w:ascii="Times New Roman" w:eastAsia="Times New Roman" w:hAnsi="Times New Roman" w:cs="Times New Roman"/>
          <w:sz w:val="24"/>
          <w:szCs w:val="24"/>
          <w:lang w:eastAsia="it-CH"/>
        </w:rPr>
        <w:t xml:space="preserve"> Amino ENERGY.</w:t>
      </w:r>
    </w:p>
    <w:p w14:paraId="4820A490" w14:textId="77777777" w:rsidR="00FC7A45" w:rsidRPr="00FC7A45" w:rsidRDefault="00FC7A45" w:rsidP="00FC7A45">
      <w:pPr>
        <w:spacing w:before="100" w:beforeAutospacing="1" w:after="100" w:afterAutospacing="1"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 </w:t>
      </w:r>
    </w:p>
    <w:p w14:paraId="2755F843"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proofErr w:type="spellStart"/>
      <w:r w:rsidRPr="00FC7A45">
        <w:rPr>
          <w:rFonts w:ascii="Times New Roman" w:eastAsia="Times New Roman" w:hAnsi="Times New Roman" w:cs="Times New Roman"/>
          <w:sz w:val="24"/>
          <w:szCs w:val="24"/>
          <w:lang w:eastAsia="it-CH"/>
        </w:rPr>
        <w:t>Essential</w:t>
      </w:r>
      <w:proofErr w:type="spellEnd"/>
      <w:r w:rsidRPr="00FC7A45">
        <w:rPr>
          <w:rFonts w:ascii="Times New Roman" w:eastAsia="Times New Roman" w:hAnsi="Times New Roman" w:cs="Times New Roman"/>
          <w:sz w:val="24"/>
          <w:szCs w:val="24"/>
          <w:lang w:eastAsia="it-CH"/>
        </w:rPr>
        <w:t xml:space="preserve"> Amino ENERGY si distingue per:</w:t>
      </w:r>
    </w:p>
    <w:p w14:paraId="2821F4EA" w14:textId="77777777" w:rsidR="00FC7A45" w:rsidRPr="00FC7A45" w:rsidRDefault="00FC7A45" w:rsidP="00FC7A45">
      <w:pPr>
        <w:spacing w:before="100" w:beforeAutospacing="1" w:after="100" w:afterAutospacing="1"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 </w:t>
      </w:r>
    </w:p>
    <w:p w14:paraId="39BD6EEE" w14:textId="77777777" w:rsidR="00FC7A45" w:rsidRPr="00FC7A45" w:rsidRDefault="00FC7A45" w:rsidP="00FC7A45">
      <w:pPr>
        <w:numPr>
          <w:ilvl w:val="0"/>
          <w:numId w:val="1"/>
        </w:numPr>
        <w:spacing w:before="100" w:beforeAutospacing="1" w:after="100" w:afterAutospacing="1"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Alta presenza di aminoacidi ramificati da fermentazione (</w:t>
      </w:r>
      <w:proofErr w:type="spellStart"/>
      <w:r w:rsidRPr="00FC7A45">
        <w:rPr>
          <w:rFonts w:ascii="Times New Roman" w:eastAsia="Times New Roman" w:hAnsi="Times New Roman" w:cs="Times New Roman"/>
          <w:sz w:val="24"/>
          <w:szCs w:val="24"/>
          <w:lang w:eastAsia="it-CH"/>
        </w:rPr>
        <w:t>Bcaa</w:t>
      </w:r>
      <w:proofErr w:type="spellEnd"/>
      <w:r w:rsidRPr="00FC7A45">
        <w:rPr>
          <w:rFonts w:ascii="Times New Roman" w:eastAsia="Times New Roman" w:hAnsi="Times New Roman" w:cs="Times New Roman"/>
          <w:sz w:val="24"/>
          <w:szCs w:val="24"/>
          <w:lang w:eastAsia="it-CH"/>
        </w:rPr>
        <w:t xml:space="preserve">). I ramificati sono tre aminoacidi essenziali Leucina-Isoleucina-Valina e da soli rappresentano circa il 30-40% di tutte le proteine muscolari. Assumere </w:t>
      </w:r>
      <w:proofErr w:type="spellStart"/>
      <w:r w:rsidRPr="00FC7A45">
        <w:rPr>
          <w:rFonts w:ascii="Times New Roman" w:eastAsia="Times New Roman" w:hAnsi="Times New Roman" w:cs="Times New Roman"/>
          <w:sz w:val="24"/>
          <w:szCs w:val="24"/>
          <w:lang w:eastAsia="it-CH"/>
        </w:rPr>
        <w:t>Bcaa</w:t>
      </w:r>
      <w:proofErr w:type="spellEnd"/>
      <w:r w:rsidRPr="00FC7A45">
        <w:rPr>
          <w:rFonts w:ascii="Times New Roman" w:eastAsia="Times New Roman" w:hAnsi="Times New Roman" w:cs="Times New Roman"/>
          <w:sz w:val="24"/>
          <w:szCs w:val="24"/>
          <w:lang w:eastAsia="it-CH"/>
        </w:rPr>
        <w:t xml:space="preserve"> </w:t>
      </w:r>
      <w:proofErr w:type="spellStart"/>
      <w:r w:rsidRPr="00FC7A45">
        <w:rPr>
          <w:rFonts w:ascii="Times New Roman" w:eastAsia="Times New Roman" w:hAnsi="Times New Roman" w:cs="Times New Roman"/>
          <w:sz w:val="24"/>
          <w:szCs w:val="24"/>
          <w:lang w:eastAsia="it-CH"/>
        </w:rPr>
        <w:t>pre</w:t>
      </w:r>
      <w:proofErr w:type="spellEnd"/>
      <w:r w:rsidRPr="00FC7A45">
        <w:rPr>
          <w:rFonts w:ascii="Times New Roman" w:eastAsia="Times New Roman" w:hAnsi="Times New Roman" w:cs="Times New Roman"/>
          <w:sz w:val="24"/>
          <w:szCs w:val="24"/>
          <w:lang w:eastAsia="it-CH"/>
        </w:rPr>
        <w:t>-workout consente un maggior apporto energetico e metabolico.</w:t>
      </w:r>
    </w:p>
    <w:p w14:paraId="33556399" w14:textId="77777777" w:rsidR="00FC7A45" w:rsidRPr="00FC7A45" w:rsidRDefault="00FC7A45" w:rsidP="00FC7A45">
      <w:pPr>
        <w:numPr>
          <w:ilvl w:val="0"/>
          <w:numId w:val="1"/>
        </w:numPr>
        <w:spacing w:before="100" w:beforeAutospacing="1" w:after="100" w:afterAutospacing="1"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 xml:space="preserve">Aminoacidi essenziali da fermentazione. Le funzioni principali degli EEA sono molteplici. </w:t>
      </w:r>
      <w:proofErr w:type="gramStart"/>
      <w:r w:rsidRPr="00FC7A45">
        <w:rPr>
          <w:rFonts w:ascii="Times New Roman" w:eastAsia="Times New Roman" w:hAnsi="Times New Roman" w:cs="Times New Roman"/>
          <w:sz w:val="24"/>
          <w:szCs w:val="24"/>
          <w:lang w:eastAsia="it-CH"/>
        </w:rPr>
        <w:t>In particolare</w:t>
      </w:r>
      <w:proofErr w:type="gramEnd"/>
      <w:r w:rsidRPr="00FC7A45">
        <w:rPr>
          <w:rFonts w:ascii="Times New Roman" w:eastAsia="Times New Roman" w:hAnsi="Times New Roman" w:cs="Times New Roman"/>
          <w:sz w:val="24"/>
          <w:szCs w:val="24"/>
          <w:lang w:eastAsia="it-CH"/>
        </w:rPr>
        <w:t xml:space="preserve"> migliorano l'apporto di ossigeno ai muscoli e stimolano la sintesi proteica muscolare (effetto anabolico e </w:t>
      </w:r>
      <w:proofErr w:type="spellStart"/>
      <w:r w:rsidRPr="00FC7A45">
        <w:rPr>
          <w:rFonts w:ascii="Times New Roman" w:eastAsia="Times New Roman" w:hAnsi="Times New Roman" w:cs="Times New Roman"/>
          <w:sz w:val="24"/>
          <w:szCs w:val="24"/>
          <w:lang w:eastAsia="it-CH"/>
        </w:rPr>
        <w:t>anticatabolico</w:t>
      </w:r>
      <w:proofErr w:type="spellEnd"/>
      <w:r w:rsidRPr="00FC7A45">
        <w:rPr>
          <w:rFonts w:ascii="Times New Roman" w:eastAsia="Times New Roman" w:hAnsi="Times New Roman" w:cs="Times New Roman"/>
          <w:sz w:val="24"/>
          <w:szCs w:val="24"/>
          <w:lang w:eastAsia="it-CH"/>
        </w:rPr>
        <w:t>).</w:t>
      </w:r>
    </w:p>
    <w:p w14:paraId="6DDAB4D4" w14:textId="77777777" w:rsidR="00FC7A45" w:rsidRPr="00FC7A45" w:rsidRDefault="00FC7A45" w:rsidP="00FC7A45">
      <w:pPr>
        <w:numPr>
          <w:ilvl w:val="0"/>
          <w:numId w:val="1"/>
        </w:numPr>
        <w:spacing w:before="100" w:beforeAutospacing="1" w:after="100" w:afterAutospacing="1"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 xml:space="preserve">Glutammina in forma peptidica. La glutammina è l'aminoacido più abbondante presente nel tessuto muscolare. La </w:t>
      </w:r>
      <w:proofErr w:type="spellStart"/>
      <w:r w:rsidRPr="00FC7A45">
        <w:rPr>
          <w:rFonts w:ascii="Times New Roman" w:eastAsia="Times New Roman" w:hAnsi="Times New Roman" w:cs="Times New Roman"/>
          <w:sz w:val="24"/>
          <w:szCs w:val="24"/>
          <w:lang w:eastAsia="it-CH"/>
        </w:rPr>
        <w:t>glutamina</w:t>
      </w:r>
      <w:proofErr w:type="spellEnd"/>
      <w:r w:rsidRPr="00FC7A45">
        <w:rPr>
          <w:rFonts w:ascii="Times New Roman" w:eastAsia="Times New Roman" w:hAnsi="Times New Roman" w:cs="Times New Roman"/>
          <w:sz w:val="24"/>
          <w:szCs w:val="24"/>
          <w:lang w:eastAsia="it-CH"/>
        </w:rPr>
        <w:t xml:space="preserve"> peptide è assorbita meglio della </w:t>
      </w:r>
      <w:proofErr w:type="spellStart"/>
      <w:r w:rsidRPr="00FC7A45">
        <w:rPr>
          <w:rFonts w:ascii="Times New Roman" w:eastAsia="Times New Roman" w:hAnsi="Times New Roman" w:cs="Times New Roman"/>
          <w:sz w:val="24"/>
          <w:szCs w:val="24"/>
          <w:lang w:eastAsia="it-CH"/>
        </w:rPr>
        <w:t>glutamina</w:t>
      </w:r>
      <w:proofErr w:type="spellEnd"/>
      <w:r w:rsidRPr="00FC7A45">
        <w:rPr>
          <w:rFonts w:ascii="Times New Roman" w:eastAsia="Times New Roman" w:hAnsi="Times New Roman" w:cs="Times New Roman"/>
          <w:sz w:val="24"/>
          <w:szCs w:val="24"/>
          <w:lang w:eastAsia="it-CH"/>
        </w:rPr>
        <w:t xml:space="preserve"> in forma libera (grazie alla presenza dei peptidi che permettono di superare il tratto digestivo) ed è anche più stabile in soluzione.</w:t>
      </w:r>
    </w:p>
    <w:p w14:paraId="7A581775" w14:textId="77777777" w:rsidR="00FC7A45" w:rsidRPr="00FC7A45" w:rsidRDefault="00FC7A45" w:rsidP="00FC7A45">
      <w:pPr>
        <w:numPr>
          <w:ilvl w:val="0"/>
          <w:numId w:val="1"/>
        </w:numPr>
        <w:spacing w:before="100" w:beforeAutospacing="1" w:after="100" w:afterAutospacing="1"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Alta concentrazione di L-</w:t>
      </w:r>
      <w:proofErr w:type="spellStart"/>
      <w:r w:rsidRPr="00FC7A45">
        <w:rPr>
          <w:rFonts w:ascii="Times New Roman" w:eastAsia="Times New Roman" w:hAnsi="Times New Roman" w:cs="Times New Roman"/>
          <w:sz w:val="24"/>
          <w:szCs w:val="24"/>
          <w:lang w:eastAsia="it-CH"/>
        </w:rPr>
        <w:t>Citrullina</w:t>
      </w:r>
      <w:proofErr w:type="spellEnd"/>
      <w:r w:rsidRPr="00FC7A45">
        <w:rPr>
          <w:rFonts w:ascii="Times New Roman" w:eastAsia="Times New Roman" w:hAnsi="Times New Roman" w:cs="Times New Roman"/>
          <w:sz w:val="24"/>
          <w:szCs w:val="24"/>
          <w:lang w:eastAsia="it-CH"/>
        </w:rPr>
        <w:t>. L'integrazione di L-</w:t>
      </w:r>
      <w:proofErr w:type="spellStart"/>
      <w:r w:rsidRPr="00FC7A45">
        <w:rPr>
          <w:rFonts w:ascii="Times New Roman" w:eastAsia="Times New Roman" w:hAnsi="Times New Roman" w:cs="Times New Roman"/>
          <w:sz w:val="24"/>
          <w:szCs w:val="24"/>
          <w:lang w:eastAsia="it-CH"/>
        </w:rPr>
        <w:t>Citrullina</w:t>
      </w:r>
      <w:proofErr w:type="spellEnd"/>
      <w:r w:rsidRPr="00FC7A45">
        <w:rPr>
          <w:rFonts w:ascii="Times New Roman" w:eastAsia="Times New Roman" w:hAnsi="Times New Roman" w:cs="Times New Roman"/>
          <w:sz w:val="24"/>
          <w:szCs w:val="24"/>
          <w:lang w:eastAsia="it-CH"/>
        </w:rPr>
        <w:t xml:space="preserve"> è stato dimostrato essere utile per aumentare i livelli di arginina (nonché di </w:t>
      </w:r>
      <w:proofErr w:type="spellStart"/>
      <w:r w:rsidRPr="00FC7A45">
        <w:rPr>
          <w:rFonts w:ascii="Times New Roman" w:eastAsia="Times New Roman" w:hAnsi="Times New Roman" w:cs="Times New Roman"/>
          <w:sz w:val="24"/>
          <w:szCs w:val="24"/>
          <w:lang w:eastAsia="it-CH"/>
        </w:rPr>
        <w:t>citrullina</w:t>
      </w:r>
      <w:proofErr w:type="spellEnd"/>
      <w:r w:rsidRPr="00FC7A45">
        <w:rPr>
          <w:rFonts w:ascii="Times New Roman" w:eastAsia="Times New Roman" w:hAnsi="Times New Roman" w:cs="Times New Roman"/>
          <w:sz w:val="24"/>
          <w:szCs w:val="24"/>
          <w:lang w:eastAsia="it-CH"/>
        </w:rPr>
        <w:t xml:space="preserve"> stessa) nel sangue, disponibili per la sintesi di ossido nitrico e per le altre funzioni ad essa associate. Studi hanno evidenziato che a parità di dosaggio e di somministrazione (orale), la </w:t>
      </w:r>
      <w:proofErr w:type="spellStart"/>
      <w:r w:rsidRPr="00FC7A45">
        <w:rPr>
          <w:rFonts w:ascii="Times New Roman" w:eastAsia="Times New Roman" w:hAnsi="Times New Roman" w:cs="Times New Roman"/>
          <w:sz w:val="24"/>
          <w:szCs w:val="24"/>
          <w:lang w:eastAsia="it-CH"/>
        </w:rPr>
        <w:t>citrullina</w:t>
      </w:r>
      <w:proofErr w:type="spellEnd"/>
      <w:r w:rsidRPr="00FC7A45">
        <w:rPr>
          <w:rFonts w:ascii="Times New Roman" w:eastAsia="Times New Roman" w:hAnsi="Times New Roman" w:cs="Times New Roman"/>
          <w:sz w:val="24"/>
          <w:szCs w:val="24"/>
          <w:lang w:eastAsia="it-CH"/>
        </w:rPr>
        <w:t xml:space="preserve"> </w:t>
      </w:r>
      <w:r w:rsidRPr="00FC7A45">
        <w:rPr>
          <w:rFonts w:ascii="Times New Roman" w:eastAsia="Times New Roman" w:hAnsi="Times New Roman" w:cs="Times New Roman"/>
          <w:sz w:val="24"/>
          <w:szCs w:val="24"/>
          <w:lang w:eastAsia="it-CH"/>
        </w:rPr>
        <w:lastRenderedPageBreak/>
        <w:t>comporterebbe un aumento dei livelli di arginina del sangue quasi doppi rispetto alla stessa dose di arginina.</w:t>
      </w:r>
    </w:p>
    <w:p w14:paraId="2088D9D1" w14:textId="77777777" w:rsidR="00FC7A45" w:rsidRPr="00FC7A45" w:rsidRDefault="00FC7A45" w:rsidP="00FC7A45">
      <w:pPr>
        <w:numPr>
          <w:ilvl w:val="0"/>
          <w:numId w:val="1"/>
        </w:numPr>
        <w:spacing w:before="100" w:beforeAutospacing="1" w:after="100" w:afterAutospacing="1"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 xml:space="preserve">Caffeina. Trattasi di un agente </w:t>
      </w:r>
      <w:proofErr w:type="spellStart"/>
      <w:r w:rsidRPr="00FC7A45">
        <w:rPr>
          <w:rFonts w:ascii="Times New Roman" w:eastAsia="Times New Roman" w:hAnsi="Times New Roman" w:cs="Times New Roman"/>
          <w:sz w:val="24"/>
          <w:szCs w:val="24"/>
          <w:lang w:eastAsia="it-CH"/>
        </w:rPr>
        <w:t>ergogenico</w:t>
      </w:r>
      <w:proofErr w:type="spellEnd"/>
      <w:r w:rsidRPr="00FC7A45">
        <w:rPr>
          <w:rFonts w:ascii="Times New Roman" w:eastAsia="Times New Roman" w:hAnsi="Times New Roman" w:cs="Times New Roman"/>
          <w:sz w:val="24"/>
          <w:szCs w:val="24"/>
          <w:lang w:eastAsia="it-CH"/>
        </w:rPr>
        <w:t>, la caffeina aumenta i livelli di energia, i tempi di reazione diventano più efficienti e la concentrazione più affilata.</w:t>
      </w:r>
    </w:p>
    <w:p w14:paraId="3D18F992" w14:textId="77777777" w:rsidR="00FC7A45" w:rsidRPr="00FC7A45" w:rsidRDefault="00FC7A45" w:rsidP="00FC7A45">
      <w:pPr>
        <w:numPr>
          <w:ilvl w:val="0"/>
          <w:numId w:val="1"/>
        </w:numPr>
        <w:spacing w:before="100" w:beforeAutospacing="1" w:after="100" w:afterAutospacing="1"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Acqua di cocco. L'acqua di cocco è ricca naturalmente di elettroliti, specialmente potassio, che favoriscono l'idratazione dell'organismo durante l'allenamento.</w:t>
      </w:r>
    </w:p>
    <w:p w14:paraId="022B3D4B" w14:textId="77777777" w:rsidR="00FC7A45" w:rsidRPr="00FC7A45" w:rsidRDefault="00FC7A45" w:rsidP="00FC7A45">
      <w:pPr>
        <w:spacing w:before="100" w:beforeAutospacing="1" w:after="100" w:afterAutospacing="1" w:line="240" w:lineRule="auto"/>
        <w:outlineLvl w:val="1"/>
        <w:rPr>
          <w:rFonts w:ascii="Times New Roman" w:eastAsia="Times New Roman" w:hAnsi="Times New Roman" w:cs="Times New Roman"/>
          <w:b/>
          <w:bCs/>
          <w:sz w:val="36"/>
          <w:szCs w:val="36"/>
          <w:lang w:eastAsia="it-CH"/>
        </w:rPr>
      </w:pPr>
      <w:r w:rsidRPr="00FC7A45">
        <w:rPr>
          <w:rFonts w:ascii="Times New Roman" w:eastAsia="Times New Roman" w:hAnsi="Times New Roman" w:cs="Times New Roman"/>
          <w:b/>
          <w:bCs/>
          <w:sz w:val="36"/>
          <w:szCs w:val="36"/>
          <w:lang w:eastAsia="it-CH"/>
        </w:rPr>
        <w:t>Informazioni nutrizionali</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481"/>
        <w:gridCol w:w="5157"/>
      </w:tblGrid>
      <w:tr w:rsidR="00FC7A45" w:rsidRPr="00FC7A45" w14:paraId="6F3C1E4A" w14:textId="77777777" w:rsidTr="00FC7A45">
        <w:trPr>
          <w:tblCellSpacing w:w="0" w:type="dxa"/>
        </w:trPr>
        <w:tc>
          <w:tcPr>
            <w:tcW w:w="0" w:type="auto"/>
            <w:vAlign w:val="center"/>
            <w:hideMark/>
          </w:tcPr>
          <w:p w14:paraId="4FDB2543"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b/>
                <w:bCs/>
                <w:sz w:val="20"/>
                <w:szCs w:val="20"/>
                <w:lang w:eastAsia="it-CH"/>
              </w:rPr>
              <w:t>200 grammi (Pompelmo)</w:t>
            </w:r>
          </w:p>
        </w:tc>
        <w:tc>
          <w:tcPr>
            <w:tcW w:w="0" w:type="auto"/>
            <w:vAlign w:val="center"/>
            <w:hideMark/>
          </w:tcPr>
          <w:p w14:paraId="25314BF8"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 </w:t>
            </w:r>
          </w:p>
        </w:tc>
      </w:tr>
      <w:tr w:rsidR="00FC7A45" w:rsidRPr="00FC7A45" w14:paraId="20604912" w14:textId="77777777" w:rsidTr="00FC7A45">
        <w:trPr>
          <w:tblCellSpacing w:w="0" w:type="dxa"/>
        </w:trPr>
        <w:tc>
          <w:tcPr>
            <w:tcW w:w="0" w:type="auto"/>
            <w:gridSpan w:val="2"/>
            <w:vAlign w:val="center"/>
            <w:hideMark/>
          </w:tcPr>
          <w:p w14:paraId="7062FBBC"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18"/>
                <w:szCs w:val="18"/>
                <w:lang w:eastAsia="it-CH"/>
              </w:rPr>
              <w:t>Analisi Media </w:t>
            </w:r>
          </w:p>
        </w:tc>
      </w:tr>
      <w:tr w:rsidR="00FC7A45" w:rsidRPr="00FC7A45" w14:paraId="31E30324" w14:textId="77777777" w:rsidTr="00FC7A45">
        <w:trPr>
          <w:tblCellSpacing w:w="0" w:type="dxa"/>
        </w:trPr>
        <w:tc>
          <w:tcPr>
            <w:tcW w:w="0" w:type="auto"/>
            <w:gridSpan w:val="2"/>
            <w:vAlign w:val="center"/>
            <w:hideMark/>
          </w:tcPr>
          <w:p w14:paraId="28DFEF10"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18"/>
                <w:szCs w:val="18"/>
                <w:lang w:eastAsia="it-CH"/>
              </w:rPr>
              <w:t xml:space="preserve">Per dose giornaliera </w:t>
            </w:r>
            <w:proofErr w:type="gramStart"/>
            <w:r w:rsidRPr="00FC7A45">
              <w:rPr>
                <w:rFonts w:ascii="Times New Roman" w:eastAsia="Times New Roman" w:hAnsi="Times New Roman" w:cs="Times New Roman"/>
                <w:sz w:val="18"/>
                <w:szCs w:val="18"/>
                <w:lang w:eastAsia="it-CH"/>
              </w:rPr>
              <w:t>2</w:t>
            </w:r>
            <w:proofErr w:type="gramEnd"/>
            <w:r w:rsidRPr="00FC7A45">
              <w:rPr>
                <w:rFonts w:ascii="Times New Roman" w:eastAsia="Times New Roman" w:hAnsi="Times New Roman" w:cs="Times New Roman"/>
                <w:sz w:val="18"/>
                <w:szCs w:val="18"/>
                <w:lang w:eastAsia="it-CH"/>
              </w:rPr>
              <w:t xml:space="preserve"> misurini</w:t>
            </w:r>
          </w:p>
        </w:tc>
      </w:tr>
      <w:tr w:rsidR="00FC7A45" w:rsidRPr="00FC7A45" w14:paraId="3F1F370A" w14:textId="77777777" w:rsidTr="00FC7A45">
        <w:trPr>
          <w:tblCellSpacing w:w="0" w:type="dxa"/>
        </w:trPr>
        <w:tc>
          <w:tcPr>
            <w:tcW w:w="0" w:type="auto"/>
            <w:vAlign w:val="center"/>
            <w:hideMark/>
          </w:tcPr>
          <w:p w14:paraId="6CFC5D1C"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 </w:t>
            </w:r>
          </w:p>
        </w:tc>
        <w:tc>
          <w:tcPr>
            <w:tcW w:w="0" w:type="auto"/>
            <w:vAlign w:val="center"/>
            <w:hideMark/>
          </w:tcPr>
          <w:p w14:paraId="288CDDA1"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b/>
                <w:bCs/>
                <w:sz w:val="20"/>
                <w:szCs w:val="20"/>
                <w:lang w:eastAsia="it-CH"/>
              </w:rPr>
              <w:t>Per dose giornaliera (2 misurini 13 g)</w:t>
            </w:r>
          </w:p>
        </w:tc>
      </w:tr>
      <w:tr w:rsidR="00FC7A45" w:rsidRPr="00FC7A45" w14:paraId="4FBBCAFD" w14:textId="77777777" w:rsidTr="00FC7A45">
        <w:trPr>
          <w:tblCellSpacing w:w="0" w:type="dxa"/>
        </w:trPr>
        <w:tc>
          <w:tcPr>
            <w:tcW w:w="0" w:type="auto"/>
            <w:vAlign w:val="center"/>
            <w:hideMark/>
          </w:tcPr>
          <w:p w14:paraId="2B8F5466"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L-leucina</w:t>
            </w:r>
          </w:p>
        </w:tc>
        <w:tc>
          <w:tcPr>
            <w:tcW w:w="0" w:type="auto"/>
            <w:vAlign w:val="center"/>
            <w:hideMark/>
          </w:tcPr>
          <w:p w14:paraId="34A597C2"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2 g</w:t>
            </w:r>
          </w:p>
        </w:tc>
      </w:tr>
      <w:tr w:rsidR="00FC7A45" w:rsidRPr="00FC7A45" w14:paraId="4DEDC244" w14:textId="77777777" w:rsidTr="00FC7A45">
        <w:trPr>
          <w:tblCellSpacing w:w="0" w:type="dxa"/>
        </w:trPr>
        <w:tc>
          <w:tcPr>
            <w:tcW w:w="0" w:type="auto"/>
            <w:vAlign w:val="center"/>
            <w:hideMark/>
          </w:tcPr>
          <w:p w14:paraId="726719C2"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L-glutammina peptide</w:t>
            </w:r>
          </w:p>
        </w:tc>
        <w:tc>
          <w:tcPr>
            <w:tcW w:w="0" w:type="auto"/>
            <w:vAlign w:val="center"/>
            <w:hideMark/>
          </w:tcPr>
          <w:p w14:paraId="78541D1C"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2 g</w:t>
            </w:r>
          </w:p>
        </w:tc>
      </w:tr>
      <w:tr w:rsidR="00FC7A45" w:rsidRPr="00FC7A45" w14:paraId="24082106" w14:textId="77777777" w:rsidTr="00FC7A45">
        <w:trPr>
          <w:tblCellSpacing w:w="0" w:type="dxa"/>
        </w:trPr>
        <w:tc>
          <w:tcPr>
            <w:tcW w:w="0" w:type="auto"/>
            <w:vAlign w:val="center"/>
            <w:hideMark/>
          </w:tcPr>
          <w:p w14:paraId="354297BA"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Acqua di cocco liofilizzata</w:t>
            </w:r>
          </w:p>
        </w:tc>
        <w:tc>
          <w:tcPr>
            <w:tcW w:w="0" w:type="auto"/>
            <w:vAlign w:val="center"/>
            <w:hideMark/>
          </w:tcPr>
          <w:p w14:paraId="56C3790F"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1,5 g</w:t>
            </w:r>
          </w:p>
        </w:tc>
      </w:tr>
      <w:tr w:rsidR="00FC7A45" w:rsidRPr="00FC7A45" w14:paraId="4D03A5BD" w14:textId="77777777" w:rsidTr="00FC7A45">
        <w:trPr>
          <w:tblCellSpacing w:w="0" w:type="dxa"/>
        </w:trPr>
        <w:tc>
          <w:tcPr>
            <w:tcW w:w="0" w:type="auto"/>
            <w:vAlign w:val="center"/>
            <w:hideMark/>
          </w:tcPr>
          <w:p w14:paraId="66E79E39"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L-</w:t>
            </w:r>
            <w:proofErr w:type="spellStart"/>
            <w:r w:rsidRPr="00FC7A45">
              <w:rPr>
                <w:rFonts w:ascii="Times New Roman" w:eastAsia="Times New Roman" w:hAnsi="Times New Roman" w:cs="Times New Roman"/>
                <w:sz w:val="24"/>
                <w:szCs w:val="24"/>
                <w:lang w:eastAsia="it-CH"/>
              </w:rPr>
              <w:t>citrullina</w:t>
            </w:r>
            <w:proofErr w:type="spellEnd"/>
          </w:p>
        </w:tc>
        <w:tc>
          <w:tcPr>
            <w:tcW w:w="0" w:type="auto"/>
            <w:vAlign w:val="center"/>
            <w:hideMark/>
          </w:tcPr>
          <w:p w14:paraId="5EADCFA4"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1,5 g</w:t>
            </w:r>
          </w:p>
        </w:tc>
      </w:tr>
      <w:tr w:rsidR="00FC7A45" w:rsidRPr="00FC7A45" w14:paraId="52EE3416" w14:textId="77777777" w:rsidTr="00FC7A45">
        <w:trPr>
          <w:tblCellSpacing w:w="0" w:type="dxa"/>
        </w:trPr>
        <w:tc>
          <w:tcPr>
            <w:tcW w:w="0" w:type="auto"/>
            <w:vAlign w:val="center"/>
            <w:hideMark/>
          </w:tcPr>
          <w:p w14:paraId="1FFA115D"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L-isoleucina</w:t>
            </w:r>
          </w:p>
        </w:tc>
        <w:tc>
          <w:tcPr>
            <w:tcW w:w="0" w:type="auto"/>
            <w:vAlign w:val="center"/>
            <w:hideMark/>
          </w:tcPr>
          <w:p w14:paraId="5778DE1F"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1 g</w:t>
            </w:r>
          </w:p>
        </w:tc>
      </w:tr>
      <w:tr w:rsidR="00FC7A45" w:rsidRPr="00FC7A45" w14:paraId="61DCEDA9" w14:textId="77777777" w:rsidTr="00FC7A45">
        <w:trPr>
          <w:tblCellSpacing w:w="0" w:type="dxa"/>
        </w:trPr>
        <w:tc>
          <w:tcPr>
            <w:tcW w:w="0" w:type="auto"/>
            <w:vAlign w:val="center"/>
            <w:hideMark/>
          </w:tcPr>
          <w:p w14:paraId="17510E41"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L-valina</w:t>
            </w:r>
          </w:p>
        </w:tc>
        <w:tc>
          <w:tcPr>
            <w:tcW w:w="0" w:type="auto"/>
            <w:vAlign w:val="center"/>
            <w:hideMark/>
          </w:tcPr>
          <w:p w14:paraId="1B9C9A6C"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1 g</w:t>
            </w:r>
          </w:p>
        </w:tc>
      </w:tr>
      <w:tr w:rsidR="00FC7A45" w:rsidRPr="00FC7A45" w14:paraId="69F1E6D3" w14:textId="77777777" w:rsidTr="00FC7A45">
        <w:trPr>
          <w:tblCellSpacing w:w="0" w:type="dxa"/>
        </w:trPr>
        <w:tc>
          <w:tcPr>
            <w:tcW w:w="0" w:type="auto"/>
            <w:vAlign w:val="center"/>
            <w:hideMark/>
          </w:tcPr>
          <w:p w14:paraId="739650B8"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L-lisina</w:t>
            </w:r>
          </w:p>
        </w:tc>
        <w:tc>
          <w:tcPr>
            <w:tcW w:w="0" w:type="auto"/>
            <w:vAlign w:val="center"/>
            <w:hideMark/>
          </w:tcPr>
          <w:p w14:paraId="68A3AB5C"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300 mg</w:t>
            </w:r>
          </w:p>
        </w:tc>
      </w:tr>
      <w:tr w:rsidR="00FC7A45" w:rsidRPr="00FC7A45" w14:paraId="525C41DC" w14:textId="77777777" w:rsidTr="00FC7A45">
        <w:trPr>
          <w:tblCellSpacing w:w="0" w:type="dxa"/>
        </w:trPr>
        <w:tc>
          <w:tcPr>
            <w:tcW w:w="0" w:type="auto"/>
            <w:vAlign w:val="center"/>
            <w:hideMark/>
          </w:tcPr>
          <w:p w14:paraId="003116E8"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L-istidina</w:t>
            </w:r>
          </w:p>
        </w:tc>
        <w:tc>
          <w:tcPr>
            <w:tcW w:w="0" w:type="auto"/>
            <w:vAlign w:val="center"/>
            <w:hideMark/>
          </w:tcPr>
          <w:p w14:paraId="7648651F"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280 mg</w:t>
            </w:r>
          </w:p>
        </w:tc>
      </w:tr>
      <w:tr w:rsidR="00FC7A45" w:rsidRPr="00FC7A45" w14:paraId="1772272C" w14:textId="77777777" w:rsidTr="00FC7A45">
        <w:trPr>
          <w:tblCellSpacing w:w="0" w:type="dxa"/>
        </w:trPr>
        <w:tc>
          <w:tcPr>
            <w:tcW w:w="0" w:type="auto"/>
            <w:vAlign w:val="center"/>
            <w:hideMark/>
          </w:tcPr>
          <w:p w14:paraId="385776DB"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L-treonina</w:t>
            </w:r>
          </w:p>
        </w:tc>
        <w:tc>
          <w:tcPr>
            <w:tcW w:w="0" w:type="auto"/>
            <w:vAlign w:val="center"/>
            <w:hideMark/>
          </w:tcPr>
          <w:p w14:paraId="0E77728C"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250 mg</w:t>
            </w:r>
          </w:p>
        </w:tc>
      </w:tr>
      <w:tr w:rsidR="00FC7A45" w:rsidRPr="00FC7A45" w14:paraId="1252ED6E" w14:textId="77777777" w:rsidTr="00FC7A45">
        <w:trPr>
          <w:tblCellSpacing w:w="0" w:type="dxa"/>
        </w:trPr>
        <w:tc>
          <w:tcPr>
            <w:tcW w:w="0" w:type="auto"/>
            <w:vAlign w:val="center"/>
            <w:hideMark/>
          </w:tcPr>
          <w:p w14:paraId="11559350"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L-fenilalanina</w:t>
            </w:r>
          </w:p>
        </w:tc>
        <w:tc>
          <w:tcPr>
            <w:tcW w:w="0" w:type="auto"/>
            <w:vAlign w:val="center"/>
            <w:hideMark/>
          </w:tcPr>
          <w:p w14:paraId="1B010CC0"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250 mg</w:t>
            </w:r>
          </w:p>
        </w:tc>
      </w:tr>
      <w:tr w:rsidR="00FC7A45" w:rsidRPr="00FC7A45" w14:paraId="0877E73B" w14:textId="77777777" w:rsidTr="00FC7A45">
        <w:trPr>
          <w:tblCellSpacing w:w="0" w:type="dxa"/>
        </w:trPr>
        <w:tc>
          <w:tcPr>
            <w:tcW w:w="0" w:type="auto"/>
            <w:vAlign w:val="center"/>
            <w:hideMark/>
          </w:tcPr>
          <w:p w14:paraId="126B59F9"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L-metionina</w:t>
            </w:r>
          </w:p>
        </w:tc>
        <w:tc>
          <w:tcPr>
            <w:tcW w:w="0" w:type="auto"/>
            <w:vAlign w:val="center"/>
            <w:hideMark/>
          </w:tcPr>
          <w:p w14:paraId="3B676419"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200 mg</w:t>
            </w:r>
          </w:p>
        </w:tc>
      </w:tr>
      <w:tr w:rsidR="00FC7A45" w:rsidRPr="00FC7A45" w14:paraId="0D796CE1" w14:textId="77777777" w:rsidTr="00FC7A45">
        <w:trPr>
          <w:tblCellSpacing w:w="0" w:type="dxa"/>
        </w:trPr>
        <w:tc>
          <w:tcPr>
            <w:tcW w:w="0" w:type="auto"/>
            <w:vAlign w:val="center"/>
            <w:hideMark/>
          </w:tcPr>
          <w:p w14:paraId="7AEE753B"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Taurina</w:t>
            </w:r>
          </w:p>
        </w:tc>
        <w:tc>
          <w:tcPr>
            <w:tcW w:w="0" w:type="auto"/>
            <w:vAlign w:val="center"/>
            <w:hideMark/>
          </w:tcPr>
          <w:p w14:paraId="29145E7B"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150 mg</w:t>
            </w:r>
          </w:p>
        </w:tc>
      </w:tr>
      <w:tr w:rsidR="00FC7A45" w:rsidRPr="00FC7A45" w14:paraId="0FC82FC2" w14:textId="77777777" w:rsidTr="00FC7A45">
        <w:trPr>
          <w:tblCellSpacing w:w="0" w:type="dxa"/>
        </w:trPr>
        <w:tc>
          <w:tcPr>
            <w:tcW w:w="0" w:type="auto"/>
            <w:vAlign w:val="center"/>
            <w:hideMark/>
          </w:tcPr>
          <w:p w14:paraId="06529F33"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L-tirosina</w:t>
            </w:r>
          </w:p>
        </w:tc>
        <w:tc>
          <w:tcPr>
            <w:tcW w:w="0" w:type="auto"/>
            <w:vAlign w:val="center"/>
            <w:hideMark/>
          </w:tcPr>
          <w:p w14:paraId="2AB2287E"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150 mg</w:t>
            </w:r>
          </w:p>
        </w:tc>
      </w:tr>
      <w:tr w:rsidR="00FC7A45" w:rsidRPr="00FC7A45" w14:paraId="46512FEF" w14:textId="77777777" w:rsidTr="00FC7A45">
        <w:trPr>
          <w:tblCellSpacing w:w="0" w:type="dxa"/>
        </w:trPr>
        <w:tc>
          <w:tcPr>
            <w:tcW w:w="0" w:type="auto"/>
            <w:vAlign w:val="center"/>
            <w:hideMark/>
          </w:tcPr>
          <w:p w14:paraId="0DDCF1FB"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L-triptofano</w:t>
            </w:r>
          </w:p>
        </w:tc>
        <w:tc>
          <w:tcPr>
            <w:tcW w:w="0" w:type="auto"/>
            <w:vAlign w:val="center"/>
            <w:hideMark/>
          </w:tcPr>
          <w:p w14:paraId="703BEF1D"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100 mg</w:t>
            </w:r>
          </w:p>
        </w:tc>
      </w:tr>
      <w:tr w:rsidR="00FC7A45" w:rsidRPr="00FC7A45" w14:paraId="2FADB38A" w14:textId="77777777" w:rsidTr="00FC7A45">
        <w:trPr>
          <w:tblCellSpacing w:w="0" w:type="dxa"/>
        </w:trPr>
        <w:tc>
          <w:tcPr>
            <w:tcW w:w="0" w:type="auto"/>
            <w:vAlign w:val="center"/>
            <w:hideMark/>
          </w:tcPr>
          <w:p w14:paraId="33A8BC2A"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Caffeina</w:t>
            </w:r>
          </w:p>
        </w:tc>
        <w:tc>
          <w:tcPr>
            <w:tcW w:w="0" w:type="auto"/>
            <w:vAlign w:val="center"/>
            <w:hideMark/>
          </w:tcPr>
          <w:p w14:paraId="6B477704"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75 mg</w:t>
            </w:r>
          </w:p>
        </w:tc>
      </w:tr>
      <w:tr w:rsidR="00FC7A45" w:rsidRPr="00FC7A45" w14:paraId="75B19325" w14:textId="77777777" w:rsidTr="00FC7A45">
        <w:trPr>
          <w:tblCellSpacing w:w="0" w:type="dxa"/>
        </w:trPr>
        <w:tc>
          <w:tcPr>
            <w:tcW w:w="0" w:type="auto"/>
            <w:vAlign w:val="center"/>
            <w:hideMark/>
          </w:tcPr>
          <w:p w14:paraId="35CD7BF1"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 </w:t>
            </w:r>
          </w:p>
        </w:tc>
        <w:tc>
          <w:tcPr>
            <w:tcW w:w="0" w:type="auto"/>
            <w:vAlign w:val="center"/>
            <w:hideMark/>
          </w:tcPr>
          <w:p w14:paraId="271898FB"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sz w:val="24"/>
                <w:szCs w:val="24"/>
                <w:lang w:eastAsia="it-CH"/>
              </w:rPr>
              <w:t> </w:t>
            </w:r>
          </w:p>
        </w:tc>
      </w:tr>
      <w:tr w:rsidR="00FC7A45" w:rsidRPr="00FC7A45" w14:paraId="61B68768" w14:textId="77777777" w:rsidTr="00FC7A45">
        <w:trPr>
          <w:tblCellSpacing w:w="0" w:type="dxa"/>
        </w:trPr>
        <w:tc>
          <w:tcPr>
            <w:tcW w:w="0" w:type="auto"/>
            <w:gridSpan w:val="2"/>
            <w:vAlign w:val="center"/>
            <w:hideMark/>
          </w:tcPr>
          <w:p w14:paraId="3866FAF6" w14:textId="77777777" w:rsidR="00FC7A45" w:rsidRPr="00FC7A45" w:rsidRDefault="00FC7A45" w:rsidP="00FC7A45">
            <w:pPr>
              <w:spacing w:before="100" w:beforeAutospacing="1" w:after="100" w:afterAutospacing="1"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b/>
                <w:bCs/>
                <w:sz w:val="20"/>
                <w:szCs w:val="20"/>
                <w:lang w:eastAsia="it-CH"/>
              </w:rPr>
              <w:t>Ingredienti:</w:t>
            </w:r>
            <w:r w:rsidRPr="00FC7A45">
              <w:rPr>
                <w:rFonts w:ascii="Times New Roman" w:eastAsia="Times New Roman" w:hAnsi="Times New Roman" w:cs="Times New Roman"/>
                <w:sz w:val="24"/>
                <w:szCs w:val="24"/>
                <w:lang w:eastAsia="it-CH"/>
              </w:rPr>
              <w:t xml:space="preserve"> L-leucina, L-glutammina peptide (da proteine del grano idrolizzate), acqua di cocco liofilizzata (da Cocos </w:t>
            </w:r>
            <w:proofErr w:type="spellStart"/>
            <w:r w:rsidRPr="00FC7A45">
              <w:rPr>
                <w:rFonts w:ascii="Times New Roman" w:eastAsia="Times New Roman" w:hAnsi="Times New Roman" w:cs="Times New Roman"/>
                <w:sz w:val="24"/>
                <w:szCs w:val="24"/>
                <w:lang w:eastAsia="it-CH"/>
              </w:rPr>
              <w:t>nucifera</w:t>
            </w:r>
            <w:proofErr w:type="spellEnd"/>
            <w:r w:rsidRPr="00FC7A45">
              <w:rPr>
                <w:rFonts w:ascii="Times New Roman" w:eastAsia="Times New Roman" w:hAnsi="Times New Roman" w:cs="Times New Roman"/>
                <w:sz w:val="24"/>
                <w:szCs w:val="24"/>
                <w:lang w:eastAsia="it-CH"/>
              </w:rPr>
              <w:t xml:space="preserve"> L. frutto), L-</w:t>
            </w:r>
            <w:proofErr w:type="spellStart"/>
            <w:r w:rsidRPr="00FC7A45">
              <w:rPr>
                <w:rFonts w:ascii="Times New Roman" w:eastAsia="Times New Roman" w:hAnsi="Times New Roman" w:cs="Times New Roman"/>
                <w:sz w:val="24"/>
                <w:szCs w:val="24"/>
                <w:lang w:eastAsia="it-CH"/>
              </w:rPr>
              <w:t>citrullina</w:t>
            </w:r>
            <w:proofErr w:type="spellEnd"/>
            <w:r w:rsidRPr="00FC7A45">
              <w:rPr>
                <w:rFonts w:ascii="Times New Roman" w:eastAsia="Times New Roman" w:hAnsi="Times New Roman" w:cs="Times New Roman"/>
                <w:sz w:val="24"/>
                <w:szCs w:val="24"/>
                <w:lang w:eastAsia="it-CH"/>
              </w:rPr>
              <w:t xml:space="preserve">, acidificante: acido citrico; L-isoleucina, L-valina, L-lisina cloridrato, stabilizzanti: esteri di saccarosio degli acidi grassi, </w:t>
            </w:r>
            <w:proofErr w:type="spellStart"/>
            <w:r w:rsidRPr="00FC7A45">
              <w:rPr>
                <w:rFonts w:ascii="Times New Roman" w:eastAsia="Times New Roman" w:hAnsi="Times New Roman" w:cs="Times New Roman"/>
                <w:sz w:val="24"/>
                <w:szCs w:val="24"/>
                <w:lang w:eastAsia="it-CH"/>
              </w:rPr>
              <w:t>idrossi</w:t>
            </w:r>
            <w:proofErr w:type="spellEnd"/>
            <w:r w:rsidRPr="00FC7A45">
              <w:rPr>
                <w:rFonts w:ascii="Times New Roman" w:eastAsia="Times New Roman" w:hAnsi="Times New Roman" w:cs="Times New Roman"/>
                <w:sz w:val="24"/>
                <w:szCs w:val="24"/>
                <w:lang w:eastAsia="it-CH"/>
              </w:rPr>
              <w:t>-</w:t>
            </w:r>
            <w:proofErr w:type="spellStart"/>
            <w:r w:rsidRPr="00FC7A45">
              <w:rPr>
                <w:rFonts w:ascii="Times New Roman" w:eastAsia="Times New Roman" w:hAnsi="Times New Roman" w:cs="Times New Roman"/>
                <w:sz w:val="24"/>
                <w:szCs w:val="24"/>
                <w:lang w:eastAsia="it-CH"/>
              </w:rPr>
              <w:t>propil</w:t>
            </w:r>
            <w:proofErr w:type="spellEnd"/>
            <w:r w:rsidRPr="00FC7A45">
              <w:rPr>
                <w:rFonts w:ascii="Times New Roman" w:eastAsia="Times New Roman" w:hAnsi="Times New Roman" w:cs="Times New Roman"/>
                <w:sz w:val="24"/>
                <w:szCs w:val="24"/>
                <w:lang w:eastAsia="it-CH"/>
              </w:rPr>
              <w:t xml:space="preserve">-metilcellulosa; aroma, L-istidina, L-treonina, L-fenilalanina, L-metionina, taurina, L-tirosina, agente </w:t>
            </w:r>
            <w:proofErr w:type="spellStart"/>
            <w:r w:rsidRPr="00FC7A45">
              <w:rPr>
                <w:rFonts w:ascii="Times New Roman" w:eastAsia="Times New Roman" w:hAnsi="Times New Roman" w:cs="Times New Roman"/>
                <w:sz w:val="24"/>
                <w:szCs w:val="24"/>
                <w:lang w:eastAsia="it-CH"/>
              </w:rPr>
              <w:t>antiagglomerante</w:t>
            </w:r>
            <w:proofErr w:type="spellEnd"/>
            <w:r w:rsidRPr="00FC7A45">
              <w:rPr>
                <w:rFonts w:ascii="Times New Roman" w:eastAsia="Times New Roman" w:hAnsi="Times New Roman" w:cs="Times New Roman"/>
                <w:sz w:val="24"/>
                <w:szCs w:val="24"/>
                <w:lang w:eastAsia="it-CH"/>
              </w:rPr>
              <w:t xml:space="preserve">: biossido di silicio; edulcoranti: </w:t>
            </w:r>
            <w:proofErr w:type="spellStart"/>
            <w:r w:rsidRPr="00FC7A45">
              <w:rPr>
                <w:rFonts w:ascii="Times New Roman" w:eastAsia="Times New Roman" w:hAnsi="Times New Roman" w:cs="Times New Roman"/>
                <w:sz w:val="24"/>
                <w:szCs w:val="24"/>
                <w:lang w:eastAsia="it-CH"/>
              </w:rPr>
              <w:t>sucralosio</w:t>
            </w:r>
            <w:proofErr w:type="spellEnd"/>
            <w:r w:rsidRPr="00FC7A45">
              <w:rPr>
                <w:rFonts w:ascii="Times New Roman" w:eastAsia="Times New Roman" w:hAnsi="Times New Roman" w:cs="Times New Roman"/>
                <w:sz w:val="24"/>
                <w:szCs w:val="24"/>
                <w:lang w:eastAsia="it-CH"/>
              </w:rPr>
              <w:t xml:space="preserve">, </w:t>
            </w:r>
            <w:proofErr w:type="spellStart"/>
            <w:r w:rsidRPr="00FC7A45">
              <w:rPr>
                <w:rFonts w:ascii="Times New Roman" w:eastAsia="Times New Roman" w:hAnsi="Times New Roman" w:cs="Times New Roman"/>
                <w:sz w:val="24"/>
                <w:szCs w:val="24"/>
                <w:lang w:eastAsia="it-CH"/>
              </w:rPr>
              <w:t>acesulfame</w:t>
            </w:r>
            <w:proofErr w:type="spellEnd"/>
            <w:r w:rsidRPr="00FC7A45">
              <w:rPr>
                <w:rFonts w:ascii="Times New Roman" w:eastAsia="Times New Roman" w:hAnsi="Times New Roman" w:cs="Times New Roman"/>
                <w:sz w:val="24"/>
                <w:szCs w:val="24"/>
                <w:lang w:eastAsia="it-CH"/>
              </w:rPr>
              <w:t xml:space="preserve"> K; L-triptofano, caffeina anidra, colorante: riboflavine.</w:t>
            </w:r>
          </w:p>
        </w:tc>
      </w:tr>
      <w:tr w:rsidR="00FC7A45" w:rsidRPr="00FC7A45" w14:paraId="62637B1C" w14:textId="77777777" w:rsidTr="00FC7A45">
        <w:trPr>
          <w:tblCellSpacing w:w="0" w:type="dxa"/>
        </w:trPr>
        <w:tc>
          <w:tcPr>
            <w:tcW w:w="0" w:type="auto"/>
            <w:gridSpan w:val="2"/>
            <w:vAlign w:val="center"/>
            <w:hideMark/>
          </w:tcPr>
          <w:p w14:paraId="32758B08" w14:textId="77777777" w:rsidR="00FC7A45" w:rsidRPr="00FC7A45" w:rsidRDefault="00FC7A45" w:rsidP="00FC7A45">
            <w:pPr>
              <w:spacing w:after="0"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b/>
                <w:bCs/>
                <w:color w:val="000000"/>
                <w:sz w:val="20"/>
                <w:szCs w:val="20"/>
                <w:lang w:eastAsia="it-CH"/>
              </w:rPr>
              <w:t>Modalità d'uso:</w:t>
            </w:r>
            <w:r w:rsidRPr="00FC7A45">
              <w:rPr>
                <w:rFonts w:ascii="Times New Roman" w:eastAsia="Times New Roman" w:hAnsi="Times New Roman" w:cs="Times New Roman"/>
                <w:color w:val="000000"/>
                <w:sz w:val="24"/>
                <w:szCs w:val="24"/>
                <w:lang w:eastAsia="it-CH"/>
              </w:rPr>
              <w:t xml:space="preserve"> </w:t>
            </w:r>
            <w:r w:rsidRPr="00FC7A45">
              <w:rPr>
                <w:rFonts w:ascii="Times New Roman" w:eastAsia="Times New Roman" w:hAnsi="Times New Roman" w:cs="Times New Roman"/>
                <w:sz w:val="24"/>
                <w:szCs w:val="24"/>
                <w:lang w:eastAsia="it-CH"/>
              </w:rPr>
              <w:t>miscelare 2 misurini rasi (13 g) in 200 ml di acqua o altra bevanda a scelta ed assumere una volta al giorno, durante la giornata o prima dell'allenamento.</w:t>
            </w:r>
          </w:p>
        </w:tc>
      </w:tr>
    </w:tbl>
    <w:p w14:paraId="1D76CCC5" w14:textId="77777777" w:rsidR="00FC7A45" w:rsidRPr="00FC7A45" w:rsidRDefault="00FC7A45" w:rsidP="00FC7A45">
      <w:pPr>
        <w:spacing w:before="100" w:beforeAutospacing="1" w:after="100" w:afterAutospacing="1" w:line="240" w:lineRule="auto"/>
        <w:outlineLvl w:val="1"/>
        <w:rPr>
          <w:rFonts w:ascii="Times New Roman" w:eastAsia="Times New Roman" w:hAnsi="Times New Roman" w:cs="Times New Roman"/>
          <w:b/>
          <w:bCs/>
          <w:sz w:val="36"/>
          <w:szCs w:val="36"/>
          <w:lang w:eastAsia="it-CH"/>
        </w:rPr>
      </w:pPr>
      <w:r w:rsidRPr="00FC7A45">
        <w:rPr>
          <w:rFonts w:ascii="Times New Roman" w:eastAsia="Times New Roman" w:hAnsi="Times New Roman" w:cs="Times New Roman"/>
          <w:b/>
          <w:bCs/>
          <w:sz w:val="36"/>
          <w:szCs w:val="36"/>
          <w:lang w:eastAsia="it-CH"/>
        </w:rPr>
        <w:t>Avvertenze</w:t>
      </w:r>
    </w:p>
    <w:p w14:paraId="719A751C" w14:textId="77777777" w:rsidR="00FC7A45" w:rsidRPr="00FC7A45" w:rsidRDefault="00FC7A45" w:rsidP="00FC7A45">
      <w:pPr>
        <w:spacing w:before="100" w:beforeAutospacing="1" w:after="100" w:afterAutospacing="1" w:line="240" w:lineRule="auto"/>
        <w:rPr>
          <w:rFonts w:ascii="Times New Roman" w:eastAsia="Times New Roman" w:hAnsi="Times New Roman" w:cs="Times New Roman"/>
          <w:sz w:val="24"/>
          <w:szCs w:val="24"/>
          <w:lang w:eastAsia="it-CH"/>
        </w:rPr>
      </w:pPr>
      <w:r w:rsidRPr="00FC7A45">
        <w:rPr>
          <w:rFonts w:ascii="Times New Roman" w:eastAsia="Times New Roman" w:hAnsi="Times New Roman" w:cs="Times New Roman"/>
          <w:b/>
          <w:bCs/>
          <w:sz w:val="20"/>
          <w:szCs w:val="20"/>
          <w:lang w:eastAsia="it-CH"/>
        </w:rPr>
        <w:t xml:space="preserve">AVVERTENZE: </w:t>
      </w:r>
      <w:r w:rsidRPr="00FC7A45">
        <w:rPr>
          <w:rFonts w:ascii="Times New Roman" w:eastAsia="Times New Roman" w:hAnsi="Times New Roman" w:cs="Times New Roman"/>
          <w:sz w:val="20"/>
          <w:szCs w:val="20"/>
          <w:lang w:eastAsia="it-CH"/>
        </w:rPr>
        <w:t>non superare la dose giornaliera consigliata. Gli integratori non vanno intesi come sostituti di una dieta variata. Una dieta variata ed equilibrata e uno stile di vita sano sono importanti. Tenere fuori dalla portata dei bambini al di sotto dei tre anni. Non utilizzare in gravidanza e nei bambini, o comunque per periodi prolungati, senza sentire il parere del medico. Conservare in luogo fresco e asciutto, a temperatura ambiente, lontano da fonti di calore e dalla luce. Non disperdere nell'ambiente dopo l'uso.</w:t>
      </w:r>
    </w:p>
    <w:p w14:paraId="1E300A64" w14:textId="77777777" w:rsidR="00FC7A45" w:rsidRPr="00FC7A45" w:rsidRDefault="00FC7A45" w:rsidP="00FC7A45"/>
    <w:sectPr w:rsidR="00FC7A45" w:rsidRPr="00FC7A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09DE"/>
    <w:multiLevelType w:val="multilevel"/>
    <w:tmpl w:val="6410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45"/>
    <w:rsid w:val="00FC7A4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3805"/>
  <w15:chartTrackingRefBased/>
  <w15:docId w15:val="{82394134-0612-412E-B835-CE3A2422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731415">
      <w:bodyDiv w:val="1"/>
      <w:marLeft w:val="0"/>
      <w:marRight w:val="0"/>
      <w:marTop w:val="0"/>
      <w:marBottom w:val="0"/>
      <w:divBdr>
        <w:top w:val="none" w:sz="0" w:space="0" w:color="auto"/>
        <w:left w:val="none" w:sz="0" w:space="0" w:color="auto"/>
        <w:bottom w:val="none" w:sz="0" w:space="0" w:color="auto"/>
        <w:right w:val="none" w:sz="0" w:space="0" w:color="auto"/>
      </w:divBdr>
      <w:divsChild>
        <w:div w:id="157422738">
          <w:marLeft w:val="0"/>
          <w:marRight w:val="0"/>
          <w:marTop w:val="0"/>
          <w:marBottom w:val="0"/>
          <w:divBdr>
            <w:top w:val="none" w:sz="0" w:space="0" w:color="auto"/>
            <w:left w:val="none" w:sz="0" w:space="0" w:color="auto"/>
            <w:bottom w:val="none" w:sz="0" w:space="0" w:color="auto"/>
            <w:right w:val="none" w:sz="0" w:space="0" w:color="auto"/>
          </w:divBdr>
          <w:divsChild>
            <w:div w:id="1914505393">
              <w:marLeft w:val="0"/>
              <w:marRight w:val="0"/>
              <w:marTop w:val="0"/>
              <w:marBottom w:val="0"/>
              <w:divBdr>
                <w:top w:val="none" w:sz="0" w:space="0" w:color="auto"/>
                <w:left w:val="none" w:sz="0" w:space="0" w:color="auto"/>
                <w:bottom w:val="none" w:sz="0" w:space="0" w:color="auto"/>
                <w:right w:val="none" w:sz="0" w:space="0" w:color="auto"/>
              </w:divBdr>
              <w:divsChild>
                <w:div w:id="812142414">
                  <w:marLeft w:val="0"/>
                  <w:marRight w:val="0"/>
                  <w:marTop w:val="0"/>
                  <w:marBottom w:val="0"/>
                  <w:divBdr>
                    <w:top w:val="none" w:sz="0" w:space="0" w:color="auto"/>
                    <w:left w:val="none" w:sz="0" w:space="0" w:color="auto"/>
                    <w:bottom w:val="none" w:sz="0" w:space="0" w:color="auto"/>
                    <w:right w:val="none" w:sz="0" w:space="0" w:color="auto"/>
                  </w:divBdr>
                  <w:divsChild>
                    <w:div w:id="143786892">
                      <w:marLeft w:val="0"/>
                      <w:marRight w:val="0"/>
                      <w:marTop w:val="0"/>
                      <w:marBottom w:val="0"/>
                      <w:divBdr>
                        <w:top w:val="none" w:sz="0" w:space="0" w:color="auto"/>
                        <w:left w:val="none" w:sz="0" w:space="0" w:color="auto"/>
                        <w:bottom w:val="none" w:sz="0" w:space="0" w:color="auto"/>
                        <w:right w:val="none" w:sz="0" w:space="0" w:color="auto"/>
                      </w:divBdr>
                    </w:div>
                    <w:div w:id="5106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4111">
          <w:marLeft w:val="0"/>
          <w:marRight w:val="0"/>
          <w:marTop w:val="0"/>
          <w:marBottom w:val="0"/>
          <w:divBdr>
            <w:top w:val="none" w:sz="0" w:space="0" w:color="auto"/>
            <w:left w:val="none" w:sz="0" w:space="0" w:color="auto"/>
            <w:bottom w:val="none" w:sz="0" w:space="0" w:color="auto"/>
            <w:right w:val="none" w:sz="0" w:space="0" w:color="auto"/>
          </w:divBdr>
        </w:div>
        <w:div w:id="1334067664">
          <w:marLeft w:val="0"/>
          <w:marRight w:val="0"/>
          <w:marTop w:val="0"/>
          <w:marBottom w:val="0"/>
          <w:divBdr>
            <w:top w:val="none" w:sz="0" w:space="0" w:color="auto"/>
            <w:left w:val="none" w:sz="0" w:space="0" w:color="auto"/>
            <w:bottom w:val="none" w:sz="0" w:space="0" w:color="auto"/>
            <w:right w:val="none" w:sz="0" w:space="0" w:color="auto"/>
          </w:divBdr>
          <w:divsChild>
            <w:div w:id="50615140">
              <w:marLeft w:val="0"/>
              <w:marRight w:val="0"/>
              <w:marTop w:val="0"/>
              <w:marBottom w:val="0"/>
              <w:divBdr>
                <w:top w:val="none" w:sz="0" w:space="0" w:color="auto"/>
                <w:left w:val="none" w:sz="0" w:space="0" w:color="auto"/>
                <w:bottom w:val="none" w:sz="0" w:space="0" w:color="auto"/>
                <w:right w:val="none" w:sz="0" w:space="0" w:color="auto"/>
              </w:divBdr>
              <w:divsChild>
                <w:div w:id="1386683217">
                  <w:marLeft w:val="0"/>
                  <w:marRight w:val="0"/>
                  <w:marTop w:val="0"/>
                  <w:marBottom w:val="0"/>
                  <w:divBdr>
                    <w:top w:val="none" w:sz="0" w:space="0" w:color="auto"/>
                    <w:left w:val="none" w:sz="0" w:space="0" w:color="auto"/>
                    <w:bottom w:val="none" w:sz="0" w:space="0" w:color="auto"/>
                    <w:right w:val="none" w:sz="0" w:space="0" w:color="auto"/>
                  </w:divBdr>
                </w:div>
              </w:divsChild>
            </w:div>
            <w:div w:id="10294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vittorio peer</dc:creator>
  <cp:keywords/>
  <dc:description/>
  <cp:lastModifiedBy>vittorio peer</cp:lastModifiedBy>
  <cp:revision>1</cp:revision>
  <dcterms:created xsi:type="dcterms:W3CDTF">2020-09-22T08:26:00Z</dcterms:created>
  <dcterms:modified xsi:type="dcterms:W3CDTF">2020-09-22T08:27:00Z</dcterms:modified>
</cp:coreProperties>
</file>